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F3" w:rsidRPr="00F172F3" w:rsidRDefault="00F172F3" w:rsidP="00F172F3">
      <w:pPr>
        <w:widowControl/>
        <w:shd w:val="clear" w:color="auto" w:fill="FFFFFF"/>
        <w:wordWrap/>
        <w:autoSpaceDE/>
        <w:autoSpaceDN/>
        <w:spacing w:after="0" w:line="420" w:lineRule="atLeast"/>
        <w:jc w:val="left"/>
        <w:rPr>
          <w:rFonts w:ascii="HY견고딕" w:eastAsia="HY견고딕" w:hAnsi="굴림" w:cs="Arial" w:hint="eastAsia"/>
          <w:b/>
          <w:bCs/>
          <w:color w:val="000000"/>
          <w:kern w:val="0"/>
          <w:sz w:val="32"/>
          <w:szCs w:val="24"/>
        </w:rPr>
      </w:pPr>
      <w:r w:rsidRPr="00F172F3">
        <w:rPr>
          <w:rFonts w:ascii="HY견고딕" w:eastAsia="HY견고딕" w:hAnsi="굴림" w:cs="Arial" w:hint="eastAsia"/>
          <w:b/>
          <w:bCs/>
          <w:color w:val="000000"/>
          <w:kern w:val="0"/>
          <w:sz w:val="32"/>
          <w:szCs w:val="24"/>
        </w:rPr>
        <w:t xml:space="preserve">무거우면 내려놓으면 되지 </w:t>
      </w:r>
    </w:p>
    <w:p w:rsidR="00F172F3" w:rsidRPr="00F172F3" w:rsidRDefault="00F172F3" w:rsidP="00F172F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Arial" w:hint="eastAsia"/>
          <w:b/>
          <w:kern w:val="0"/>
          <w:sz w:val="22"/>
          <w:szCs w:val="20"/>
        </w:rPr>
      </w:pPr>
      <w:r w:rsidRPr="00F172F3">
        <w:rPr>
          <w:rFonts w:ascii="굴림" w:eastAsia="굴림" w:hAnsi="굴림" w:cs="Arial"/>
          <w:noProof/>
          <w:color w:val="0000FF"/>
          <w:kern w:val="0"/>
          <w:szCs w:val="20"/>
        </w:rPr>
        <w:drawing>
          <wp:inline distT="0" distB="0" distL="0" distR="0" wp14:anchorId="0091A0EF" wp14:editId="6DD7A605">
            <wp:extent cx="4095750" cy="2914650"/>
            <wp:effectExtent l="0" t="0" r="0" b="0"/>
            <wp:docPr id="1" name="그림 1" descr="http://www.onday.or.kr/letter/mail/2017/images/0911_1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day.or.kr/letter/mail/2017/images/0911_1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2F3">
        <w:rPr>
          <w:rFonts w:ascii="굴림" w:eastAsia="굴림" w:hAnsi="굴림" w:cs="Arial" w:hint="eastAsia"/>
          <w:color w:val="000000"/>
          <w:kern w:val="0"/>
          <w:szCs w:val="20"/>
        </w:rPr>
        <w:br/>
      </w:r>
      <w:r w:rsidRPr="00F172F3">
        <w:rPr>
          <w:rFonts w:ascii="굴림" w:eastAsia="굴림" w:hAnsi="굴림" w:cs="Arial" w:hint="eastAsia"/>
          <w:color w:val="000000"/>
          <w:kern w:val="0"/>
          <w:szCs w:val="20"/>
        </w:rPr>
        <w:br/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t>옛날 한 젊은이가 지혜 있는 노인을 찾아가 물었습니다.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 xml:space="preserve">"어르신, 저는 지금 매우 힘든 삶을 살고 있습니다. 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매 순간 스트레스로 인해 너무나도 힘이 듭니다.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저에게 행복해지는 비결을 가르쳐주십시오."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이 말을 들은 노인이 젊은이에게 가방을 건네며 말했습니다.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"나는 지금 정원을 가꾸어만 되니 기다려 주게나.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그리고 이 가방을 좀 들고 있게."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가방에 무엇이 들었는지는 모르겠지만 크게 무겁지 않았습니다.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그런데 시간이 지나면서 가방이 무겁다는 생각이 들었고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한 시간이 지나자 어깨가 쑤셔왔습니다.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하지만 노인은 멈추지 않고 일을 계속하고 있는 것이었습니다.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오랜 시간 기다린 젊은이가 노인에게 물었습니다.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"어르신, 이 가방을 언제까지 들고 있어야 합니까?"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그러자 노인이 젊은이를 쳐다보며 말했습니다.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"아니, 그렇게 무거우면 내려놓으면 되지!"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바로 그 순간 젊은이는 커다란 깨달음을 얻을 수 있었습니다.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 xml:space="preserve">행복하기 위해서는 자신이 들고 있는 마음의 짐을 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내려놓으면 된다는 것이었습니다.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lastRenderedPageBreak/>
        <w:br/>
        <w:t xml:space="preserve">내려놓으면 편안해지고 자유로워지는데 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 xml:space="preserve">젊은이는 무엇이든 꼭 움켜잡고 가지고 있으려 해서 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힘들고 어려웠던 것입니다.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</w:r>
      <w:r w:rsidRPr="00F172F3">
        <w:rPr>
          <w:rFonts w:eastAsiaTheme="minorHAnsi" w:cs="Arial"/>
          <w:b/>
          <w:noProof/>
          <w:kern w:val="0"/>
          <w:sz w:val="22"/>
          <w:szCs w:val="20"/>
        </w:rPr>
        <w:drawing>
          <wp:inline distT="0" distB="0" distL="0" distR="0" wp14:anchorId="086A655E" wp14:editId="74BF7DEB">
            <wp:extent cx="3324225" cy="76200"/>
            <wp:effectExtent l="0" t="0" r="9525" b="0"/>
            <wp:docPr id="2" name="그림 2" descr="http://www.onday.or.kr/letter/mail/2015/images/n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nday.or.kr/letter/mail/2015/images/n_li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</w:r>
      <w:bookmarkStart w:id="0" w:name="_GoBack"/>
      <w:bookmarkEnd w:id="0"/>
      <w:r w:rsidRPr="00F172F3">
        <w:rPr>
          <w:rFonts w:eastAsiaTheme="minorHAnsi" w:cs="Arial" w:hint="eastAsia"/>
          <w:b/>
          <w:kern w:val="0"/>
          <w:sz w:val="22"/>
          <w:szCs w:val="20"/>
        </w:rPr>
        <w:t>힘들겠지만 내려놓으면 가벼워지고 자유로워집니다.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그리고 비우면 다시 채울 수 있습니다.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지금 여러분을 괴롭게 하는 것이 있나요.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 xml:space="preserve">그것이 일이든 사랑이든 아니면 사람과의 관계든 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한 번 내려 놓아보세요.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# 오늘의 명언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>얻는 것보다 더욱 힘든 일은 버릴 줄 아는 것이다.</w:t>
      </w:r>
      <w:r w:rsidRPr="00F172F3">
        <w:rPr>
          <w:rFonts w:eastAsiaTheme="minorHAnsi" w:cs="Arial" w:hint="eastAsia"/>
          <w:b/>
          <w:kern w:val="0"/>
          <w:sz w:val="22"/>
          <w:szCs w:val="20"/>
        </w:rPr>
        <w:br/>
        <w:t xml:space="preserve">- </w:t>
      </w:r>
      <w:proofErr w:type="spellStart"/>
      <w:r w:rsidRPr="00F172F3">
        <w:rPr>
          <w:rFonts w:eastAsiaTheme="minorHAnsi" w:cs="Arial" w:hint="eastAsia"/>
          <w:b/>
          <w:kern w:val="0"/>
          <w:sz w:val="22"/>
          <w:szCs w:val="20"/>
        </w:rPr>
        <w:t>그라시안</w:t>
      </w:r>
      <w:proofErr w:type="spellEnd"/>
      <w:r w:rsidRPr="00F172F3">
        <w:rPr>
          <w:rFonts w:eastAsiaTheme="minorHAnsi" w:cs="Arial" w:hint="eastAsia"/>
          <w:b/>
          <w:kern w:val="0"/>
          <w:sz w:val="22"/>
          <w:szCs w:val="20"/>
        </w:rPr>
        <w:t xml:space="preserve"> -</w:t>
      </w:r>
    </w:p>
    <w:p w:rsidR="00CE68E5" w:rsidRPr="00F172F3" w:rsidRDefault="00CE68E5"/>
    <w:sectPr w:rsidR="00CE68E5" w:rsidRPr="00F172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F3"/>
    <w:rsid w:val="00CE68E5"/>
    <w:rsid w:val="00F1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72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172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72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17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3025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86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8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4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10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3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13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8" w:color="F3F3F3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89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rk.bizmailer.co.kr/tracker/mail/openCheck.do?method=click&amp;sn=28&amp;mk=1395390023075kMbRAgT&amp;lk=1504964489983&amp;dk=F90FF7142C42C2523EE8&amp;ck=1485152007313tPT61fW&amp;ee=YgsRR0swcXOtIf64Bxy2Mb240cqEvMON&amp;nk=15049644899830000002&amp;url=aHR0cDovL3d3dy5vbmRheS5vci5rci9sZXR0ZXIvY210Mi5waHA/Jm1haWw9e3tjZX19&amp;sd=1505078400000&amp;ce=johnny0604@hanmai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2017-09-11T03:15:00Z</dcterms:created>
  <dcterms:modified xsi:type="dcterms:W3CDTF">2017-09-11T03:16:00Z</dcterms:modified>
</cp:coreProperties>
</file>